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both"/>
        <w:rPr>
          <w:rFonts w:hint="default" w:ascii="宋体" w:hAnsi="宋体"/>
          <w:b/>
          <w:bCs w:val="0"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pacing w:val="2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312" w:lineRule="auto"/>
        <w:jc w:val="center"/>
        <w:rPr>
          <w:rFonts w:hint="eastAsia" w:ascii="宋体" w:hAnsi="宋体"/>
          <w:b/>
          <w:bCs w:val="0"/>
          <w:color w:val="000000"/>
          <w:spacing w:val="20"/>
          <w:sz w:val="44"/>
          <w:szCs w:val="44"/>
          <w:lang w:eastAsia="zh-CN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宋体" w:hAnsi="宋体"/>
          <w:b/>
          <w:bCs w:val="0"/>
          <w:color w:val="000000"/>
          <w:spacing w:val="20"/>
          <w:sz w:val="44"/>
          <w:szCs w:val="44"/>
          <w:lang w:eastAsia="zh-CN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宋体" w:hAnsi="宋体"/>
          <w:b/>
          <w:bCs w:val="0"/>
          <w:color w:val="000000"/>
          <w:spacing w:val="20"/>
          <w:sz w:val="44"/>
          <w:szCs w:val="44"/>
          <w:lang w:eastAsia="zh-CN"/>
        </w:rPr>
      </w:pPr>
      <w:r>
        <w:rPr>
          <w:rFonts w:hint="eastAsia" w:ascii="宋体" w:hAnsi="宋体"/>
          <w:b/>
          <w:bCs w:val="0"/>
          <w:color w:val="000000"/>
          <w:spacing w:val="20"/>
          <w:sz w:val="44"/>
          <w:szCs w:val="44"/>
          <w:lang w:eastAsia="zh-CN"/>
        </w:rPr>
        <w:t>投标确认函</w:t>
      </w:r>
    </w:p>
    <w:p>
      <w:pPr>
        <w:adjustRightInd w:val="0"/>
        <w:snapToGrid w:val="0"/>
        <w:spacing w:line="312" w:lineRule="auto"/>
        <w:jc w:val="center"/>
        <w:rPr>
          <w:rFonts w:hint="eastAsia" w:ascii="宋体" w:hAnsi="宋体"/>
          <w:b/>
          <w:bCs w:val="0"/>
          <w:color w:val="000000"/>
          <w:spacing w:val="20"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/>
          <w:color w:val="000000"/>
          <w:spacing w:val="20"/>
          <w:sz w:val="32"/>
          <w:szCs w:val="32"/>
        </w:rPr>
      </w:pPr>
      <w:r>
        <w:rPr>
          <w:rFonts w:hint="eastAsia" w:ascii="Calibri" w:hAnsi="Calibri" w:cs="黑体"/>
          <w:bCs w:val="0"/>
          <w:snapToGrid/>
          <w:color w:val="000000"/>
          <w:spacing w:val="20"/>
          <w:kern w:val="2"/>
          <w:sz w:val="32"/>
          <w:szCs w:val="32"/>
          <w:lang w:val="en-US" w:eastAsia="zh-CN" w:bidi="ar"/>
        </w:rPr>
        <w:t>长白山</w:t>
      </w:r>
      <w:r>
        <w:rPr>
          <w:rFonts w:hint="eastAsia" w:cs="黑体"/>
          <w:bCs w:val="0"/>
          <w:snapToGrid/>
          <w:color w:val="000000"/>
          <w:spacing w:val="20"/>
          <w:kern w:val="2"/>
          <w:sz w:val="32"/>
          <w:szCs w:val="32"/>
          <w:lang w:val="en-US" w:eastAsia="zh-CN" w:bidi="ar"/>
        </w:rPr>
        <w:t>旅游股份</w:t>
      </w:r>
      <w:r>
        <w:rPr>
          <w:rFonts w:hint="eastAsia" w:ascii="Calibri" w:hAnsi="Calibri" w:cs="黑体"/>
          <w:bCs w:val="0"/>
          <w:snapToGrid/>
          <w:color w:val="000000"/>
          <w:spacing w:val="20"/>
          <w:kern w:val="2"/>
          <w:sz w:val="32"/>
          <w:szCs w:val="32"/>
          <w:lang w:val="en-US" w:eastAsia="zh-CN" w:bidi="ar"/>
        </w:rPr>
        <w:t>有限公司</w:t>
      </w:r>
      <w:r>
        <w:rPr>
          <w:rFonts w:hint="eastAsia" w:ascii="宋体" w:hAnsi="宋体"/>
          <w:color w:val="000000"/>
          <w:spacing w:val="20"/>
          <w:sz w:val="32"/>
          <w:szCs w:val="32"/>
        </w:rPr>
        <w:t>：</w:t>
      </w:r>
    </w:p>
    <w:p>
      <w:pPr>
        <w:adjustRightInd w:val="0"/>
        <w:snapToGrid w:val="0"/>
        <w:spacing w:line="312" w:lineRule="auto"/>
        <w:ind w:firstLine="720" w:firstLineChars="200"/>
        <w:jc w:val="both"/>
        <w:rPr>
          <w:rFonts w:hint="eastAsia" w:ascii="宋体" w:hAnsi="宋体"/>
          <w:color w:val="000000"/>
          <w:spacing w:val="20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720" w:firstLineChars="200"/>
        <w:jc w:val="both"/>
        <w:rPr>
          <w:b w:val="0"/>
          <w:sz w:val="32"/>
          <w:szCs w:val="32"/>
        </w:rPr>
      </w:pPr>
      <w:r>
        <w:rPr>
          <w:rFonts w:hint="eastAsia"/>
          <w:b w:val="0"/>
          <w:color w:val="000000"/>
          <w:spacing w:val="20"/>
          <w:sz w:val="32"/>
          <w:szCs w:val="32"/>
          <w:lang w:eastAsia="zh-CN"/>
        </w:rPr>
        <w:t>我公司愿参与本次</w:t>
      </w:r>
      <w:r>
        <w:rPr>
          <w:rFonts w:hint="eastAsia"/>
          <w:color w:val="000000"/>
          <w:spacing w:val="20"/>
          <w:sz w:val="32"/>
          <w:szCs w:val="32"/>
          <w:lang w:bidi="ar"/>
        </w:rPr>
        <w:t>2024年度财务报表审计、2024年度财务报表内部控制审计会计师事务所</w:t>
      </w:r>
      <w:r>
        <w:rPr>
          <w:rFonts w:hint="eastAsia"/>
          <w:color w:val="000000"/>
          <w:spacing w:val="20"/>
          <w:sz w:val="32"/>
          <w:szCs w:val="32"/>
          <w:lang w:eastAsia="zh-CN" w:bidi="ar"/>
        </w:rPr>
        <w:t>选聘</w:t>
      </w:r>
      <w:r>
        <w:rPr>
          <w:rFonts w:hint="eastAsia"/>
          <w:color w:val="000000"/>
          <w:spacing w:val="20"/>
          <w:sz w:val="32"/>
          <w:szCs w:val="32"/>
          <w:lang w:bidi="ar"/>
        </w:rPr>
        <w:t>项目</w:t>
      </w:r>
      <w:r>
        <w:rPr>
          <w:rFonts w:hint="eastAsia"/>
          <w:b w:val="0"/>
          <w:color w:val="000000"/>
          <w:spacing w:val="20"/>
          <w:sz w:val="32"/>
          <w:szCs w:val="32"/>
          <w:lang w:eastAsia="zh-CN"/>
        </w:rPr>
        <w:t>，特此回函</w:t>
      </w:r>
      <w:r>
        <w:rPr>
          <w:rFonts w:hint="eastAsia"/>
          <w:b w:val="0"/>
          <w:color w:val="000000"/>
          <w:spacing w:val="20"/>
          <w:sz w:val="32"/>
          <w:szCs w:val="32"/>
        </w:rPr>
        <w:t>。将本次投标的投标确认函以电子邮件方式发至贵司邮箱：</w:t>
      </w:r>
      <w:r>
        <w:rPr>
          <w:rFonts w:hint="eastAsia"/>
          <w:b w:val="0"/>
          <w:color w:val="000000"/>
          <w:spacing w:val="20"/>
          <w:sz w:val="32"/>
          <w:szCs w:val="32"/>
          <w:lang w:val="en-US" w:eastAsia="zh-CN"/>
        </w:rPr>
        <w:t>cbmtns</w:t>
      </w:r>
      <w:r>
        <w:rPr>
          <w:rFonts w:hint="eastAsia"/>
          <w:b w:val="0"/>
          <w:color w:val="000000"/>
          <w:spacing w:val="20"/>
          <w:sz w:val="32"/>
          <w:szCs w:val="32"/>
        </w:rPr>
        <w:t>@</w:t>
      </w:r>
      <w:r>
        <w:rPr>
          <w:rFonts w:hint="eastAsia"/>
          <w:b w:val="0"/>
          <w:color w:val="000000"/>
          <w:spacing w:val="20"/>
          <w:sz w:val="32"/>
          <w:szCs w:val="32"/>
          <w:lang w:val="en-US" w:eastAsia="zh-CN"/>
        </w:rPr>
        <w:t>163</w:t>
      </w:r>
      <w:r>
        <w:rPr>
          <w:rFonts w:hint="eastAsia"/>
          <w:b w:val="0"/>
          <w:color w:val="000000"/>
          <w:spacing w:val="20"/>
          <w:sz w:val="32"/>
          <w:szCs w:val="32"/>
        </w:rPr>
        <w:t>.com</w:t>
      </w:r>
    </w:p>
    <w:p>
      <w:pPr>
        <w:rPr>
          <w:sz w:val="32"/>
          <w:szCs w:val="32"/>
        </w:rPr>
      </w:pPr>
    </w:p>
    <w:p/>
    <w:p/>
    <w:p>
      <w:bookmarkStart w:id="0" w:name="_GoBack"/>
      <w:bookmarkEnd w:id="0"/>
    </w:p>
    <w:p/>
    <w:p/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wordWrap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投标人：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（盖单位章）</w:t>
      </w:r>
    </w:p>
    <w:p>
      <w:pPr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法定代表人：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（签字并盖章）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2023年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月   日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jMzYzA3ZDU3YzM4MzNiM2VmYjBlYTMxNTZmM2EifQ=="/>
  </w:docVars>
  <w:rsids>
    <w:rsidRoot w:val="0EAA0A0A"/>
    <w:rsid w:val="0EA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2023-12-05T01:34:00Z</dcterms:created>
  <dc:creator>睂ぞ婯┊筱</dc:creator>
  <cp:lastModifiedBy>睂ぞ婯┊筱</cp:lastModifiedBy>
  <dcterms:modified xsi:type="dcterms:W3CDTF">2023-12-05T01:34:36Z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F545190C4C204B2B89ECA690E50DC8AE_11</vt:lpwstr>
  </property>
</Properties>
</file>